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018E" w14:textId="7736F242" w:rsidR="00C133F3" w:rsidRDefault="00C133F3" w:rsidP="00C133F3">
      <w:pPr>
        <w:pStyle w:val="Overskrift1"/>
        <w:spacing w:before="360" w:after="80" w:line="278" w:lineRule="auto"/>
        <w:rPr>
          <w:b w:val="0"/>
          <w:color w:val="7030A0"/>
          <w:kern w:val="2"/>
          <w:sz w:val="40"/>
          <w:szCs w:val="40"/>
          <w14:ligatures w14:val="standardContextual"/>
        </w:rPr>
      </w:pPr>
      <w:r w:rsidRPr="00C133F3">
        <w:rPr>
          <w:b w:val="0"/>
          <w:color w:val="7030A0"/>
          <w:kern w:val="2"/>
          <w:sz w:val="40"/>
          <w:szCs w:val="40"/>
          <w14:ligatures w14:val="standardContextual"/>
        </w:rPr>
        <w:t>Årsmøtesak</w:t>
      </w:r>
      <w:r>
        <w:rPr>
          <w:b w:val="0"/>
          <w:color w:val="7030A0"/>
          <w:kern w:val="2"/>
          <w:sz w:val="40"/>
          <w:szCs w:val="40"/>
          <w14:ligatures w14:val="standardContextual"/>
        </w:rPr>
        <w:t>er</w:t>
      </w:r>
    </w:p>
    <w:p w14:paraId="2E742133" w14:textId="77777777" w:rsidR="00F12BE8" w:rsidRPr="00F12BE8" w:rsidRDefault="00F12BE8" w:rsidP="00F12BE8"/>
    <w:p w14:paraId="5DDB76DB" w14:textId="377F7154" w:rsidR="00C133F3" w:rsidRPr="00793862" w:rsidRDefault="00C133F3" w:rsidP="00793862">
      <w:pPr>
        <w:pStyle w:val="Overskrift1"/>
      </w:pPr>
      <w:r w:rsidRPr="00793862">
        <w:t>Sak 1: Konstituering med godkjenning av innkalling, saksliste og valg av møteleder(e), referent, protokollunderskrivere, og evt. andre møtefunksjonærer (tellekorps).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A657D2" w14:paraId="3AEA92DF" w14:textId="77777777" w:rsidTr="00F94133">
        <w:tc>
          <w:tcPr>
            <w:tcW w:w="1838" w:type="dxa"/>
          </w:tcPr>
          <w:p w14:paraId="1A9D0474" w14:textId="6EAF8802" w:rsidR="00A657D2" w:rsidRDefault="00A657D2" w:rsidP="00C133F3">
            <w:r>
              <w:t>År</w:t>
            </w:r>
          </w:p>
        </w:tc>
        <w:tc>
          <w:tcPr>
            <w:tcW w:w="3544" w:type="dxa"/>
          </w:tcPr>
          <w:p w14:paraId="14C09396" w14:textId="1DF3D4A0" w:rsidR="00A657D2" w:rsidRDefault="00A657D2" w:rsidP="00C133F3">
            <w:r>
              <w:t>20__</w:t>
            </w:r>
          </w:p>
        </w:tc>
      </w:tr>
      <w:tr w:rsidR="00A657D2" w14:paraId="4D331EC4" w14:textId="77777777" w:rsidTr="00F94133">
        <w:tc>
          <w:tcPr>
            <w:tcW w:w="1838" w:type="dxa"/>
          </w:tcPr>
          <w:p w14:paraId="54114363" w14:textId="0CAB5721" w:rsidR="00A657D2" w:rsidRDefault="00A657D2" w:rsidP="00C133F3">
            <w:r>
              <w:t>Fra</w:t>
            </w:r>
          </w:p>
        </w:tc>
        <w:tc>
          <w:tcPr>
            <w:tcW w:w="3544" w:type="dxa"/>
          </w:tcPr>
          <w:p w14:paraId="355306A8" w14:textId="06A0972D" w:rsidR="00A657D2" w:rsidRDefault="00A657D2" w:rsidP="00C133F3">
            <w:r>
              <w:t>Lokallagsstyret i LHL [Lokallag]</w:t>
            </w:r>
          </w:p>
        </w:tc>
      </w:tr>
      <w:tr w:rsidR="00A657D2" w14:paraId="14581024" w14:textId="77777777" w:rsidTr="00F94133">
        <w:tc>
          <w:tcPr>
            <w:tcW w:w="1838" w:type="dxa"/>
          </w:tcPr>
          <w:p w14:paraId="3D3026D6" w14:textId="30447C9B" w:rsidR="00A657D2" w:rsidRDefault="00A657D2" w:rsidP="00A657D2">
            <w:r>
              <w:t>Saksbehandler</w:t>
            </w:r>
            <w:r>
              <w:tab/>
            </w:r>
          </w:p>
        </w:tc>
        <w:tc>
          <w:tcPr>
            <w:tcW w:w="3544" w:type="dxa"/>
          </w:tcPr>
          <w:p w14:paraId="7B4EAD37" w14:textId="321ACDE9" w:rsidR="00A657D2" w:rsidRDefault="00670D5E" w:rsidP="00C133F3">
            <w:r>
              <w:t>Lokallagss</w:t>
            </w:r>
            <w:r w:rsidR="00A657D2">
              <w:t>tyret i LHL [Lokallag</w:t>
            </w:r>
            <w:r w:rsidR="00F94133">
              <w:t>]</w:t>
            </w:r>
          </w:p>
        </w:tc>
      </w:tr>
    </w:tbl>
    <w:p w14:paraId="7D25A65C" w14:textId="77777777" w:rsidR="00C133F3" w:rsidRDefault="00C133F3" w:rsidP="00C133F3"/>
    <w:p w14:paraId="31FF9565" w14:textId="77777777" w:rsidR="00C133F3" w:rsidRDefault="00C133F3" w:rsidP="00F94133">
      <w:pPr>
        <w:pStyle w:val="Overskrift1"/>
      </w:pPr>
      <w:r>
        <w:t>Bakgrunn:</w:t>
      </w:r>
    </w:p>
    <w:p w14:paraId="35131BE2" w14:textId="77777777" w:rsidR="00C133F3" w:rsidRDefault="00C133F3" w:rsidP="00C133F3">
      <w:r>
        <w:t xml:space="preserve">Viser til §7 Lokallag hvor det fremkommer at sakslisten skal omfatte blant annet: </w:t>
      </w:r>
    </w:p>
    <w:p w14:paraId="550F0B0F" w14:textId="77777777" w:rsidR="00C133F3" w:rsidRDefault="00C133F3" w:rsidP="00C133F3">
      <w:r>
        <w:t>"Konstituering med godkjenning av innkalling og saksliste og valg av møteleder(e), protokollunderskrivere og andre møtefunksjonærer"</w:t>
      </w:r>
    </w:p>
    <w:p w14:paraId="48FEA09C" w14:textId="77777777" w:rsidR="00C133F3" w:rsidRDefault="00C133F3" w:rsidP="00F94133">
      <w:pPr>
        <w:pStyle w:val="Overskrift1"/>
      </w:pPr>
      <w:r>
        <w:t>Vedlegg:</w:t>
      </w:r>
    </w:p>
    <w:p w14:paraId="6B646BF8" w14:textId="280D5CFA" w:rsidR="00C133F3" w:rsidRDefault="00C133F3" w:rsidP="00C133F3">
      <w:pPr>
        <w:pStyle w:val="Listeavsnitt"/>
        <w:numPr>
          <w:ilvl w:val="0"/>
          <w:numId w:val="1"/>
        </w:numPr>
      </w:pPr>
      <w:r>
        <w:t xml:space="preserve">Innkalling </w:t>
      </w:r>
    </w:p>
    <w:p w14:paraId="068EE722" w14:textId="4ADAA115" w:rsidR="00C133F3" w:rsidRDefault="00C133F3" w:rsidP="00C133F3">
      <w:pPr>
        <w:pStyle w:val="Listeavsnitt"/>
        <w:numPr>
          <w:ilvl w:val="0"/>
          <w:numId w:val="1"/>
        </w:numPr>
      </w:pPr>
      <w:r>
        <w:t>Saksliste</w:t>
      </w:r>
    </w:p>
    <w:p w14:paraId="3345B554" w14:textId="77777777" w:rsidR="00C133F3" w:rsidRDefault="00C133F3" w:rsidP="00C133F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36AF2" w14:paraId="645E89F1" w14:textId="77777777" w:rsidTr="00336AF2">
        <w:tc>
          <w:tcPr>
            <w:tcW w:w="9346" w:type="dxa"/>
          </w:tcPr>
          <w:p w14:paraId="1E363F9A" w14:textId="77777777" w:rsidR="00336AF2" w:rsidRPr="00336AF2" w:rsidRDefault="00336AF2" w:rsidP="00336AF2">
            <w:pPr>
              <w:rPr>
                <w:b/>
                <w:bCs/>
                <w:i/>
                <w:iCs/>
              </w:rPr>
            </w:pPr>
            <w:r w:rsidRPr="00336AF2">
              <w:rPr>
                <w:b/>
                <w:bCs/>
                <w:i/>
                <w:iCs/>
              </w:rPr>
              <w:t>Styrets forslag til vedtak:</w:t>
            </w:r>
          </w:p>
          <w:p w14:paraId="52280542" w14:textId="56A4C068" w:rsidR="00336AF2" w:rsidRDefault="00336AF2" w:rsidP="00C133F3">
            <w:pPr>
              <w:rPr>
                <w:i/>
                <w:iCs/>
              </w:rPr>
            </w:pPr>
            <w:r w:rsidRPr="00C133F3">
              <w:rPr>
                <w:i/>
                <w:iCs/>
              </w:rPr>
              <w:t>Årsmøtet godkjenner innkalling, saksliste og valg av følgende møteleder(e) og andre møtefunksjonærer</w:t>
            </w:r>
            <w:r>
              <w:rPr>
                <w:i/>
                <w:iCs/>
              </w:rPr>
              <w:t>.</w:t>
            </w:r>
          </w:p>
        </w:tc>
      </w:tr>
    </w:tbl>
    <w:p w14:paraId="2C2529B0" w14:textId="77777777" w:rsidR="00C133F3" w:rsidRDefault="00C133F3" w:rsidP="00C133F3"/>
    <w:p w14:paraId="28BD0A66" w14:textId="77777777" w:rsidR="00C133F3" w:rsidRDefault="00C133F3" w:rsidP="00C133F3">
      <w:r>
        <w:t>Møteleder(e):</w:t>
      </w:r>
      <w:r>
        <w:tab/>
      </w:r>
    </w:p>
    <w:p w14:paraId="7744AD23" w14:textId="77777777" w:rsidR="00C133F3" w:rsidRDefault="00C133F3" w:rsidP="00C133F3">
      <w:r>
        <w:t xml:space="preserve">Protokollfører: </w:t>
      </w:r>
      <w:r>
        <w:tab/>
      </w:r>
      <w:r>
        <w:tab/>
      </w:r>
    </w:p>
    <w:p w14:paraId="20B31FDD" w14:textId="77777777" w:rsidR="00C133F3" w:rsidRDefault="00C133F3" w:rsidP="00C133F3">
      <w:r>
        <w:t>Protokollunderskrivere:</w:t>
      </w:r>
      <w:r>
        <w:tab/>
      </w:r>
    </w:p>
    <w:p w14:paraId="12DA166A" w14:textId="77777777" w:rsidR="00C133F3" w:rsidRDefault="00C133F3" w:rsidP="00C133F3">
      <w:r>
        <w:t>Tellekorps:</w:t>
      </w:r>
    </w:p>
    <w:p w14:paraId="539A8BAA" w14:textId="77777777" w:rsidR="00C133F3" w:rsidRDefault="00C133F3" w:rsidP="00C133F3">
      <w:r>
        <w:tab/>
      </w:r>
    </w:p>
    <w:p w14:paraId="1DEFDFDF" w14:textId="77777777" w:rsidR="00C133F3" w:rsidRDefault="00C133F3" w:rsidP="00C133F3"/>
    <w:p w14:paraId="07CF2808" w14:textId="77777777" w:rsidR="00B01C02" w:rsidRDefault="00B01C02" w:rsidP="00C133F3"/>
    <w:p w14:paraId="515E3039" w14:textId="77777777" w:rsidR="00F12BE8" w:rsidRDefault="00F12BE8" w:rsidP="00C133F3">
      <w:pPr>
        <w:rPr>
          <w:b/>
          <w:bCs/>
        </w:rPr>
      </w:pPr>
    </w:p>
    <w:p w14:paraId="44BEC95A" w14:textId="382A7F30" w:rsidR="00C133F3" w:rsidRPr="00793862" w:rsidRDefault="00C133F3" w:rsidP="00C133F3">
      <w:pPr>
        <w:rPr>
          <w:rFonts w:asciiTheme="majorHAnsi" w:eastAsiaTheme="majorEastAsia" w:hAnsiTheme="majorHAnsi" w:cstheme="majorBidi"/>
          <w:b/>
          <w:color w:val="49166D" w:themeColor="accent1"/>
          <w:szCs w:val="32"/>
        </w:rPr>
      </w:pPr>
      <w:r w:rsidRPr="00793862">
        <w:rPr>
          <w:rFonts w:asciiTheme="majorHAnsi" w:eastAsiaTheme="majorEastAsia" w:hAnsiTheme="majorHAnsi" w:cstheme="majorBidi"/>
          <w:b/>
          <w:color w:val="49166D" w:themeColor="accent1"/>
          <w:szCs w:val="32"/>
        </w:rPr>
        <w:t>Sak 2: Godkjenning av årsberetning og regnskap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670D5E" w14:paraId="24989997" w14:textId="77777777" w:rsidTr="005B1A3F">
        <w:tc>
          <w:tcPr>
            <w:tcW w:w="1838" w:type="dxa"/>
          </w:tcPr>
          <w:p w14:paraId="400685B2" w14:textId="77777777" w:rsidR="00670D5E" w:rsidRDefault="00670D5E" w:rsidP="005B1A3F">
            <w:r>
              <w:t>År</w:t>
            </w:r>
          </w:p>
        </w:tc>
        <w:tc>
          <w:tcPr>
            <w:tcW w:w="3544" w:type="dxa"/>
          </w:tcPr>
          <w:p w14:paraId="5543C991" w14:textId="77777777" w:rsidR="00670D5E" w:rsidRDefault="00670D5E" w:rsidP="005B1A3F">
            <w:r>
              <w:t>20__</w:t>
            </w:r>
          </w:p>
        </w:tc>
      </w:tr>
      <w:tr w:rsidR="00670D5E" w14:paraId="002FAB63" w14:textId="77777777" w:rsidTr="005B1A3F">
        <w:tc>
          <w:tcPr>
            <w:tcW w:w="1838" w:type="dxa"/>
          </w:tcPr>
          <w:p w14:paraId="0D490E80" w14:textId="77777777" w:rsidR="00670D5E" w:rsidRDefault="00670D5E" w:rsidP="005B1A3F">
            <w:r>
              <w:t>Fra</w:t>
            </w:r>
          </w:p>
        </w:tc>
        <w:tc>
          <w:tcPr>
            <w:tcW w:w="3544" w:type="dxa"/>
          </w:tcPr>
          <w:p w14:paraId="46BDF368" w14:textId="77777777" w:rsidR="00670D5E" w:rsidRDefault="00670D5E" w:rsidP="005B1A3F">
            <w:r>
              <w:t>Lokallagsstyret i LHL [Lokallag]</w:t>
            </w:r>
          </w:p>
        </w:tc>
      </w:tr>
      <w:tr w:rsidR="00670D5E" w14:paraId="281E14AE" w14:textId="77777777" w:rsidTr="005B1A3F">
        <w:tc>
          <w:tcPr>
            <w:tcW w:w="1838" w:type="dxa"/>
          </w:tcPr>
          <w:p w14:paraId="3FCE96D5" w14:textId="77777777" w:rsidR="00670D5E" w:rsidRDefault="00670D5E" w:rsidP="005B1A3F">
            <w:r>
              <w:t>Saksbehandler</w:t>
            </w:r>
            <w:r>
              <w:tab/>
            </w:r>
          </w:p>
        </w:tc>
        <w:tc>
          <w:tcPr>
            <w:tcW w:w="3544" w:type="dxa"/>
          </w:tcPr>
          <w:p w14:paraId="737D471D" w14:textId="405EEECA" w:rsidR="00670D5E" w:rsidRDefault="00C02CA2" w:rsidP="005B1A3F">
            <w:r>
              <w:t>Lokallagss</w:t>
            </w:r>
            <w:r w:rsidR="00670D5E">
              <w:t>tyret i LHL [Lokallag]</w:t>
            </w:r>
          </w:p>
        </w:tc>
      </w:tr>
    </w:tbl>
    <w:p w14:paraId="1E6DF427" w14:textId="77777777" w:rsidR="00C133F3" w:rsidRDefault="00C133F3" w:rsidP="00C133F3"/>
    <w:p w14:paraId="5172A10C" w14:textId="77777777" w:rsidR="00C133F3" w:rsidRDefault="00C133F3" w:rsidP="00C02CA2">
      <w:pPr>
        <w:pStyle w:val="Overskrift1"/>
      </w:pPr>
      <w:r>
        <w:t>Bakgrunn:</w:t>
      </w:r>
    </w:p>
    <w:p w14:paraId="5D2AAAA4" w14:textId="53469D6B" w:rsidR="00C133F3" w:rsidRDefault="00C133F3" w:rsidP="00C133F3">
      <w:r>
        <w:t>Viser til §7 Lokallag hvor det fremkommer at sakslisten skal omfatte blant annet: "godkjenning av årsberetning og regnskap"</w:t>
      </w:r>
    </w:p>
    <w:p w14:paraId="48E1509C" w14:textId="77777777" w:rsidR="00C133F3" w:rsidRDefault="00C133F3" w:rsidP="00C133F3"/>
    <w:p w14:paraId="06DE5441" w14:textId="77777777" w:rsidR="00C133F3" w:rsidRDefault="00C133F3" w:rsidP="00C02CA2">
      <w:pPr>
        <w:pStyle w:val="Overskrift1"/>
      </w:pPr>
      <w:r>
        <w:t>Vedlegg:</w:t>
      </w:r>
    </w:p>
    <w:p w14:paraId="1A530474" w14:textId="1E7E10A4" w:rsidR="00C133F3" w:rsidRDefault="00C133F3" w:rsidP="005918DB">
      <w:pPr>
        <w:pStyle w:val="Listeavsnitt"/>
        <w:numPr>
          <w:ilvl w:val="0"/>
          <w:numId w:val="3"/>
        </w:numPr>
      </w:pPr>
      <w:r>
        <w:t>Årsberetning for LHL [Lokallag] 20</w:t>
      </w:r>
      <w:r w:rsidR="005918DB">
        <w:t>__</w:t>
      </w:r>
    </w:p>
    <w:p w14:paraId="7DDE8A83" w14:textId="09551203" w:rsidR="00C133F3" w:rsidRDefault="00C133F3" w:rsidP="005918DB">
      <w:pPr>
        <w:pStyle w:val="Listeavsnitt"/>
        <w:numPr>
          <w:ilvl w:val="0"/>
          <w:numId w:val="3"/>
        </w:numPr>
      </w:pPr>
      <w:r>
        <w:t>Regnskap for LHL [Lokallag] 20</w:t>
      </w:r>
      <w:r w:rsidR="005918DB">
        <w:t>__</w:t>
      </w:r>
    </w:p>
    <w:p w14:paraId="5D74C284" w14:textId="4C617377" w:rsidR="00C133F3" w:rsidRDefault="00C133F3" w:rsidP="005918DB">
      <w:pPr>
        <w:pStyle w:val="Listeavsnitt"/>
        <w:numPr>
          <w:ilvl w:val="0"/>
          <w:numId w:val="3"/>
        </w:numPr>
      </w:pPr>
      <w:r>
        <w:t xml:space="preserve">Erklæring fra de som har kontrollert og </w:t>
      </w:r>
      <w:r w:rsidR="00C26991">
        <w:t>signert</w:t>
      </w:r>
      <w:r>
        <w:t xml:space="preserve"> regnskapet</w:t>
      </w:r>
    </w:p>
    <w:p w14:paraId="635736C4" w14:textId="77777777" w:rsidR="00C133F3" w:rsidRDefault="00C133F3" w:rsidP="00C133F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6"/>
      </w:tblGrid>
      <w:tr w:rsidR="00C02CA2" w14:paraId="164E4DC1" w14:textId="77777777" w:rsidTr="00C02CA2">
        <w:tc>
          <w:tcPr>
            <w:tcW w:w="9346" w:type="dxa"/>
          </w:tcPr>
          <w:p w14:paraId="227E3259" w14:textId="77777777" w:rsidR="00C02CA2" w:rsidRPr="00C02CA2" w:rsidRDefault="00C02CA2" w:rsidP="00C02CA2">
            <w:pPr>
              <w:rPr>
                <w:b/>
                <w:bCs/>
                <w:i/>
                <w:iCs/>
              </w:rPr>
            </w:pPr>
            <w:r w:rsidRPr="00C02CA2">
              <w:rPr>
                <w:b/>
                <w:bCs/>
                <w:i/>
                <w:iCs/>
              </w:rPr>
              <w:t>Styrets forslag til vedtak:</w:t>
            </w:r>
          </w:p>
          <w:p w14:paraId="0A2A5D69" w14:textId="6F5F9281" w:rsidR="00C02CA2" w:rsidRDefault="00C02CA2" w:rsidP="00F12BE8">
            <w:pPr>
              <w:rPr>
                <w:i/>
                <w:iCs/>
              </w:rPr>
            </w:pPr>
            <w:r w:rsidRPr="00C133F3">
              <w:rPr>
                <w:i/>
                <w:iCs/>
              </w:rPr>
              <w:t>Årsmøtet godkjenner årsberetning og regnskap</w:t>
            </w:r>
            <w:r w:rsidR="00F12BE8">
              <w:rPr>
                <w:i/>
                <w:iCs/>
              </w:rPr>
              <w:t>.</w:t>
            </w:r>
          </w:p>
        </w:tc>
      </w:tr>
    </w:tbl>
    <w:p w14:paraId="6439278F" w14:textId="77777777" w:rsidR="00C133F3" w:rsidRDefault="00C133F3" w:rsidP="00C133F3">
      <w:r>
        <w:t> </w:t>
      </w:r>
    </w:p>
    <w:p w14:paraId="670225F9" w14:textId="77777777" w:rsidR="00C133F3" w:rsidRDefault="00C133F3">
      <w:pPr>
        <w:spacing w:after="160" w:line="259" w:lineRule="auto"/>
      </w:pPr>
      <w:r>
        <w:br w:type="page"/>
      </w:r>
    </w:p>
    <w:p w14:paraId="0C31DA43" w14:textId="5877C28F" w:rsidR="00C133F3" w:rsidRPr="00793862" w:rsidRDefault="00C133F3" w:rsidP="00793862">
      <w:pPr>
        <w:pStyle w:val="Overskrift1"/>
      </w:pPr>
      <w:r w:rsidRPr="00793862">
        <w:lastRenderedPageBreak/>
        <w:t>Sak 3: Behandling av innkomne forslag og uttalelser. Handlingsplan for kommende år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5918DB" w14:paraId="0BBEF8B1" w14:textId="77777777" w:rsidTr="005B1A3F">
        <w:tc>
          <w:tcPr>
            <w:tcW w:w="1838" w:type="dxa"/>
          </w:tcPr>
          <w:p w14:paraId="67B33EBA" w14:textId="77777777" w:rsidR="005918DB" w:rsidRDefault="005918DB" w:rsidP="005B1A3F">
            <w:r>
              <w:t>År</w:t>
            </w:r>
          </w:p>
        </w:tc>
        <w:tc>
          <w:tcPr>
            <w:tcW w:w="3544" w:type="dxa"/>
          </w:tcPr>
          <w:p w14:paraId="627A5FED" w14:textId="77777777" w:rsidR="005918DB" w:rsidRDefault="005918DB" w:rsidP="005B1A3F">
            <w:r>
              <w:t>20__</w:t>
            </w:r>
          </w:p>
        </w:tc>
      </w:tr>
      <w:tr w:rsidR="005918DB" w14:paraId="6BF27090" w14:textId="77777777" w:rsidTr="005B1A3F">
        <w:tc>
          <w:tcPr>
            <w:tcW w:w="1838" w:type="dxa"/>
          </w:tcPr>
          <w:p w14:paraId="38575FDD" w14:textId="77777777" w:rsidR="005918DB" w:rsidRDefault="005918DB" w:rsidP="005B1A3F">
            <w:r>
              <w:t>Fra</w:t>
            </w:r>
          </w:p>
        </w:tc>
        <w:tc>
          <w:tcPr>
            <w:tcW w:w="3544" w:type="dxa"/>
          </w:tcPr>
          <w:p w14:paraId="0B0578A8" w14:textId="24E6A894" w:rsidR="005918DB" w:rsidRDefault="005918DB" w:rsidP="005B1A3F"/>
        </w:tc>
      </w:tr>
      <w:tr w:rsidR="005918DB" w14:paraId="6D9BF0A5" w14:textId="77777777" w:rsidTr="005B1A3F">
        <w:tc>
          <w:tcPr>
            <w:tcW w:w="1838" w:type="dxa"/>
          </w:tcPr>
          <w:p w14:paraId="4ED5329B" w14:textId="77777777" w:rsidR="005918DB" w:rsidRDefault="005918DB" w:rsidP="005B1A3F">
            <w:r>
              <w:t>Saksbehandler</w:t>
            </w:r>
            <w:r>
              <w:tab/>
            </w:r>
          </w:p>
        </w:tc>
        <w:tc>
          <w:tcPr>
            <w:tcW w:w="3544" w:type="dxa"/>
          </w:tcPr>
          <w:p w14:paraId="64034C88" w14:textId="3FDDF288" w:rsidR="005918DB" w:rsidRDefault="005918DB" w:rsidP="005B1A3F"/>
        </w:tc>
      </w:tr>
    </w:tbl>
    <w:p w14:paraId="18D65A18" w14:textId="77777777" w:rsidR="00C133F3" w:rsidRDefault="00C133F3" w:rsidP="00C133F3"/>
    <w:p w14:paraId="5F9ECF97" w14:textId="2B395641" w:rsidR="00C133F3" w:rsidRDefault="00C133F3" w:rsidP="00C51D53">
      <w:pPr>
        <w:pStyle w:val="Overskrift1"/>
      </w:pPr>
      <w:r>
        <w:t>Bakgrunn:</w:t>
      </w:r>
    </w:p>
    <w:p w14:paraId="6A8EB76F" w14:textId="4E12E19D" w:rsidR="00C133F3" w:rsidRDefault="00C51D53" w:rsidP="00C133F3">
      <w:r>
        <w:t xml:space="preserve">Det vises </w:t>
      </w:r>
      <w:r w:rsidR="00C133F3">
        <w:t xml:space="preserve">til §7 Lokallag hvor det fremkommer at sakslisten skal omfatte blant annet: </w:t>
      </w:r>
    </w:p>
    <w:p w14:paraId="67A71D6A" w14:textId="77777777" w:rsidR="00C133F3" w:rsidRDefault="00C133F3" w:rsidP="00C133F3">
      <w:r>
        <w:t>"Behandling av innkomne forslag og uttalelser, herunder handlingsplan for kommende år."</w:t>
      </w:r>
    </w:p>
    <w:p w14:paraId="11206A71" w14:textId="77777777" w:rsidR="00C133F3" w:rsidRDefault="00C133F3" w:rsidP="00C133F3"/>
    <w:p w14:paraId="52135BCD" w14:textId="77777777" w:rsidR="00C133F3" w:rsidRDefault="00C133F3" w:rsidP="00C51D53">
      <w:pPr>
        <w:pStyle w:val="Overskrift1"/>
      </w:pPr>
      <w:r>
        <w:t>Vedlegg:</w:t>
      </w:r>
    </w:p>
    <w:p w14:paraId="4BB59DB7" w14:textId="77777777" w:rsidR="00C133F3" w:rsidRDefault="00C133F3" w:rsidP="00C51D53">
      <w:pPr>
        <w:pStyle w:val="Listeavsnitt"/>
        <w:numPr>
          <w:ilvl w:val="0"/>
          <w:numId w:val="4"/>
        </w:numPr>
      </w:pPr>
      <w:r>
        <w:t>Innsendt forslag 1:</w:t>
      </w:r>
    </w:p>
    <w:p w14:paraId="3A2E8119" w14:textId="57A33A8E" w:rsidR="00C133F3" w:rsidRDefault="00C133F3" w:rsidP="00C51D53">
      <w:pPr>
        <w:pStyle w:val="Listeavsnitt"/>
      </w:pPr>
      <w:r>
        <w:t>«…………»</w:t>
      </w:r>
    </w:p>
    <w:p w14:paraId="7CD472C1" w14:textId="77777777" w:rsidR="001047EE" w:rsidRDefault="001047EE" w:rsidP="00C51D53">
      <w:pPr>
        <w:pStyle w:val="Listeavsnitt"/>
      </w:pPr>
    </w:p>
    <w:p w14:paraId="1D0469F0" w14:textId="77777777" w:rsidR="00C133F3" w:rsidRDefault="00C133F3" w:rsidP="00C51D53">
      <w:pPr>
        <w:pStyle w:val="Listeavsnitt"/>
        <w:numPr>
          <w:ilvl w:val="0"/>
          <w:numId w:val="4"/>
        </w:numPr>
      </w:pPr>
      <w:r>
        <w:t>Innsendt forslag 2:</w:t>
      </w:r>
    </w:p>
    <w:p w14:paraId="175BCF4D" w14:textId="30197C18" w:rsidR="00C133F3" w:rsidRDefault="00C133F3" w:rsidP="00C51D53">
      <w:pPr>
        <w:pStyle w:val="Listeavsnitt"/>
      </w:pPr>
      <w:r>
        <w:t>«Styrets forslag til handlingsplan for LHL [Lokallag]»</w:t>
      </w:r>
    </w:p>
    <w:p w14:paraId="382C808F" w14:textId="77777777" w:rsidR="00C133F3" w:rsidRDefault="00C133F3" w:rsidP="00C133F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6"/>
      </w:tblGrid>
      <w:tr w:rsidR="00C51D53" w14:paraId="1E326FCB" w14:textId="77777777" w:rsidTr="00C51D53">
        <w:tc>
          <w:tcPr>
            <w:tcW w:w="9346" w:type="dxa"/>
          </w:tcPr>
          <w:p w14:paraId="11E8D8E2" w14:textId="77777777" w:rsidR="00C51D53" w:rsidRPr="00C51D53" w:rsidRDefault="00C51D53" w:rsidP="00C51D53">
            <w:pPr>
              <w:rPr>
                <w:b/>
                <w:bCs/>
                <w:i/>
                <w:iCs/>
              </w:rPr>
            </w:pPr>
            <w:r w:rsidRPr="00C51D53">
              <w:rPr>
                <w:b/>
                <w:bCs/>
                <w:i/>
                <w:iCs/>
              </w:rPr>
              <w:t>Styrets forslag til vedtak:</w:t>
            </w:r>
          </w:p>
          <w:p w14:paraId="2CD515A4" w14:textId="77777777" w:rsidR="00C51D53" w:rsidRPr="00C133F3" w:rsidRDefault="00C51D53" w:rsidP="00C51D53">
            <w:pPr>
              <w:rPr>
                <w:i/>
                <w:iCs/>
              </w:rPr>
            </w:pPr>
            <w:r w:rsidRPr="00C133F3">
              <w:rPr>
                <w:i/>
                <w:iCs/>
              </w:rPr>
              <w:t>Innsendt forslag 1: avvises / godkjennes</w:t>
            </w:r>
          </w:p>
          <w:p w14:paraId="05AC0F9F" w14:textId="77777777" w:rsidR="00C51D53" w:rsidRPr="00C133F3" w:rsidRDefault="00C51D53" w:rsidP="00C51D53">
            <w:pPr>
              <w:rPr>
                <w:i/>
                <w:iCs/>
              </w:rPr>
            </w:pPr>
          </w:p>
          <w:p w14:paraId="34DFEE7A" w14:textId="77777777" w:rsidR="00C51D53" w:rsidRPr="00C133F3" w:rsidRDefault="00C51D53" w:rsidP="00C51D53">
            <w:pPr>
              <w:rPr>
                <w:i/>
                <w:iCs/>
              </w:rPr>
            </w:pPr>
            <w:r w:rsidRPr="00C133F3">
              <w:rPr>
                <w:i/>
                <w:iCs/>
              </w:rPr>
              <w:t>Innsendt forslag 2: avvises / godkjennes</w:t>
            </w:r>
          </w:p>
          <w:p w14:paraId="54D583E9" w14:textId="317C1DB6" w:rsidR="00C51D53" w:rsidRDefault="00C51D53" w:rsidP="00C133F3">
            <w:pPr>
              <w:rPr>
                <w:i/>
                <w:iCs/>
              </w:rPr>
            </w:pPr>
            <w:r w:rsidRPr="00C133F3">
              <w:rPr>
                <w:i/>
                <w:iCs/>
              </w:rPr>
              <w:t>Styrets forslag til handlingsplan godkjennes</w:t>
            </w:r>
          </w:p>
        </w:tc>
      </w:tr>
    </w:tbl>
    <w:p w14:paraId="07AD6495" w14:textId="77777777" w:rsidR="00C133F3" w:rsidRDefault="00C133F3" w:rsidP="00C133F3">
      <w:r>
        <w:t> </w:t>
      </w:r>
    </w:p>
    <w:p w14:paraId="76518B40" w14:textId="77777777" w:rsidR="00C133F3" w:rsidRDefault="00C133F3">
      <w:pPr>
        <w:spacing w:after="160" w:line="259" w:lineRule="auto"/>
      </w:pPr>
      <w:r>
        <w:br w:type="page"/>
      </w:r>
    </w:p>
    <w:p w14:paraId="4D7516C9" w14:textId="31581FF8" w:rsidR="00C133F3" w:rsidRPr="00793862" w:rsidRDefault="00C133F3" w:rsidP="00793862">
      <w:pPr>
        <w:pStyle w:val="Overskrift1"/>
      </w:pPr>
      <w:r w:rsidRPr="00793862">
        <w:lastRenderedPageBreak/>
        <w:t>Sak 4: Fastsettelse av budsjett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1047EE" w14:paraId="4E6AFFFE" w14:textId="77777777" w:rsidTr="005B1A3F">
        <w:tc>
          <w:tcPr>
            <w:tcW w:w="1838" w:type="dxa"/>
          </w:tcPr>
          <w:p w14:paraId="0FC80A57" w14:textId="77777777" w:rsidR="001047EE" w:rsidRDefault="001047EE" w:rsidP="005B1A3F">
            <w:r>
              <w:t>År</w:t>
            </w:r>
          </w:p>
        </w:tc>
        <w:tc>
          <w:tcPr>
            <w:tcW w:w="3544" w:type="dxa"/>
          </w:tcPr>
          <w:p w14:paraId="08415BCA" w14:textId="77777777" w:rsidR="001047EE" w:rsidRDefault="001047EE" w:rsidP="005B1A3F">
            <w:r>
              <w:t>20__</w:t>
            </w:r>
          </w:p>
        </w:tc>
      </w:tr>
      <w:tr w:rsidR="001047EE" w14:paraId="6C6F5D9B" w14:textId="77777777" w:rsidTr="005B1A3F">
        <w:tc>
          <w:tcPr>
            <w:tcW w:w="1838" w:type="dxa"/>
          </w:tcPr>
          <w:p w14:paraId="79EB822B" w14:textId="77777777" w:rsidR="001047EE" w:rsidRDefault="001047EE" w:rsidP="005B1A3F">
            <w:r>
              <w:t>Fra</w:t>
            </w:r>
          </w:p>
        </w:tc>
        <w:tc>
          <w:tcPr>
            <w:tcW w:w="3544" w:type="dxa"/>
          </w:tcPr>
          <w:p w14:paraId="5AEDB616" w14:textId="144E5004" w:rsidR="001047EE" w:rsidRDefault="001047EE" w:rsidP="005B1A3F">
            <w:r>
              <w:t>Lokallagsstyret i LHL [Lokallag]</w:t>
            </w:r>
          </w:p>
        </w:tc>
      </w:tr>
      <w:tr w:rsidR="001047EE" w14:paraId="34787C41" w14:textId="77777777" w:rsidTr="005B1A3F">
        <w:tc>
          <w:tcPr>
            <w:tcW w:w="1838" w:type="dxa"/>
          </w:tcPr>
          <w:p w14:paraId="0766E791" w14:textId="77777777" w:rsidR="001047EE" w:rsidRDefault="001047EE" w:rsidP="005B1A3F">
            <w:r>
              <w:t>Saksbehandler</w:t>
            </w:r>
            <w:r>
              <w:tab/>
            </w:r>
          </w:p>
        </w:tc>
        <w:tc>
          <w:tcPr>
            <w:tcW w:w="3544" w:type="dxa"/>
          </w:tcPr>
          <w:p w14:paraId="11CE5AA7" w14:textId="317717DD" w:rsidR="001047EE" w:rsidRDefault="001047EE" w:rsidP="005B1A3F">
            <w:r>
              <w:t>Lokallagsstyret i LHL [Lokallag]</w:t>
            </w:r>
          </w:p>
        </w:tc>
      </w:tr>
    </w:tbl>
    <w:p w14:paraId="021E3888" w14:textId="77777777" w:rsidR="00C133F3" w:rsidRDefault="00C133F3" w:rsidP="00C133F3"/>
    <w:p w14:paraId="5C6B74C0" w14:textId="77777777" w:rsidR="00C133F3" w:rsidRDefault="00C133F3" w:rsidP="001047EE">
      <w:pPr>
        <w:pStyle w:val="Overskrift1"/>
      </w:pPr>
      <w:r>
        <w:t>Bakgrunn:</w:t>
      </w:r>
    </w:p>
    <w:p w14:paraId="216ABE33" w14:textId="2B89E0EA" w:rsidR="00C133F3" w:rsidRDefault="001047EE" w:rsidP="00C133F3">
      <w:r>
        <w:t>Det v</w:t>
      </w:r>
      <w:r w:rsidR="00C133F3">
        <w:t>ise</w:t>
      </w:r>
      <w:r>
        <w:t>s</w:t>
      </w:r>
      <w:r w:rsidR="00C133F3">
        <w:t xml:space="preserve"> til §7 Lokallag hvor det fremkommer at sakslisten skal omfatte blant annet: </w:t>
      </w:r>
    </w:p>
    <w:p w14:paraId="455C499A" w14:textId="77777777" w:rsidR="00C133F3" w:rsidRDefault="00C133F3" w:rsidP="00C133F3">
      <w:r>
        <w:t>"Fastsettelse av budsjett"</w:t>
      </w:r>
    </w:p>
    <w:p w14:paraId="00807363" w14:textId="77777777" w:rsidR="00C133F3" w:rsidRDefault="00C133F3" w:rsidP="00C133F3"/>
    <w:p w14:paraId="5AD759A8" w14:textId="77777777" w:rsidR="00C133F3" w:rsidRDefault="00C133F3" w:rsidP="002F4174">
      <w:pPr>
        <w:pStyle w:val="Overskrift1"/>
      </w:pPr>
      <w:r>
        <w:t>Vedlegg:</w:t>
      </w:r>
    </w:p>
    <w:p w14:paraId="129760D2" w14:textId="3C9A3F21" w:rsidR="00C133F3" w:rsidRDefault="00C133F3" w:rsidP="00C133F3">
      <w:pPr>
        <w:pStyle w:val="Listeavsnitt"/>
        <w:numPr>
          <w:ilvl w:val="0"/>
          <w:numId w:val="1"/>
        </w:numPr>
      </w:pPr>
      <w:r>
        <w:t>Budsjett 20</w:t>
      </w:r>
      <w:r w:rsidR="00505186">
        <w:t>__</w:t>
      </w:r>
      <w:r>
        <w:t xml:space="preserve"> for LHL [Lokallag] </w:t>
      </w:r>
    </w:p>
    <w:p w14:paraId="68C1E19F" w14:textId="77777777" w:rsidR="00C133F3" w:rsidRPr="00C133F3" w:rsidRDefault="00C133F3" w:rsidP="00C133F3">
      <w:pPr>
        <w:rPr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45D8D" w14:paraId="742926E2" w14:textId="77777777" w:rsidTr="00845D8D">
        <w:tc>
          <w:tcPr>
            <w:tcW w:w="9346" w:type="dxa"/>
          </w:tcPr>
          <w:p w14:paraId="1EADCEDA" w14:textId="77777777" w:rsidR="00845D8D" w:rsidRPr="00845D8D" w:rsidRDefault="00845D8D" w:rsidP="00845D8D">
            <w:pPr>
              <w:rPr>
                <w:b/>
                <w:bCs/>
                <w:i/>
                <w:iCs/>
              </w:rPr>
            </w:pPr>
            <w:r w:rsidRPr="00845D8D">
              <w:rPr>
                <w:b/>
                <w:bCs/>
                <w:i/>
                <w:iCs/>
              </w:rPr>
              <w:t>Styrets forslag til vedtak:</w:t>
            </w:r>
          </w:p>
          <w:p w14:paraId="064DDD22" w14:textId="5C34EEE4" w:rsidR="00845D8D" w:rsidRDefault="00845D8D" w:rsidP="00C133F3">
            <w:pPr>
              <w:rPr>
                <w:i/>
                <w:iCs/>
              </w:rPr>
            </w:pPr>
            <w:r w:rsidRPr="00C133F3">
              <w:rPr>
                <w:i/>
                <w:iCs/>
              </w:rPr>
              <w:t>Årsmøtet godkjenner budsjett for 20xx.</w:t>
            </w:r>
          </w:p>
        </w:tc>
      </w:tr>
    </w:tbl>
    <w:p w14:paraId="6177359C" w14:textId="77777777" w:rsidR="00C133F3" w:rsidRDefault="00C133F3" w:rsidP="00C133F3"/>
    <w:p w14:paraId="35507E22" w14:textId="77777777" w:rsidR="00C133F3" w:rsidRDefault="00C133F3" w:rsidP="00C133F3">
      <w:r>
        <w:t> </w:t>
      </w:r>
    </w:p>
    <w:p w14:paraId="2CA93A0A" w14:textId="77777777" w:rsidR="00C133F3" w:rsidRDefault="00C133F3">
      <w:pPr>
        <w:spacing w:after="160" w:line="259" w:lineRule="auto"/>
      </w:pPr>
      <w:r>
        <w:br w:type="page"/>
      </w:r>
    </w:p>
    <w:p w14:paraId="6692B7E7" w14:textId="73246061" w:rsidR="00C133F3" w:rsidRPr="00793862" w:rsidRDefault="00C133F3" w:rsidP="00793862">
      <w:pPr>
        <w:pStyle w:val="Overskrift1"/>
      </w:pPr>
      <w:r w:rsidRPr="00793862">
        <w:lastRenderedPageBreak/>
        <w:t>Sak 5: Andre saker som styret fremmer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980400" w14:paraId="437D8B0A" w14:textId="77777777" w:rsidTr="005B1A3F">
        <w:tc>
          <w:tcPr>
            <w:tcW w:w="1838" w:type="dxa"/>
          </w:tcPr>
          <w:p w14:paraId="338F6E9B" w14:textId="77777777" w:rsidR="00980400" w:rsidRDefault="00980400" w:rsidP="005B1A3F">
            <w:r>
              <w:t>År</w:t>
            </w:r>
          </w:p>
        </w:tc>
        <w:tc>
          <w:tcPr>
            <w:tcW w:w="3544" w:type="dxa"/>
          </w:tcPr>
          <w:p w14:paraId="209306EE" w14:textId="77777777" w:rsidR="00980400" w:rsidRDefault="00980400" w:rsidP="005B1A3F">
            <w:r>
              <w:t>20__</w:t>
            </w:r>
          </w:p>
        </w:tc>
      </w:tr>
      <w:tr w:rsidR="00980400" w14:paraId="2C30B4DB" w14:textId="77777777" w:rsidTr="005B1A3F">
        <w:tc>
          <w:tcPr>
            <w:tcW w:w="1838" w:type="dxa"/>
          </w:tcPr>
          <w:p w14:paraId="424BC969" w14:textId="77777777" w:rsidR="00980400" w:rsidRDefault="00980400" w:rsidP="005B1A3F">
            <w:r>
              <w:t>Fra</w:t>
            </w:r>
          </w:p>
        </w:tc>
        <w:tc>
          <w:tcPr>
            <w:tcW w:w="3544" w:type="dxa"/>
          </w:tcPr>
          <w:p w14:paraId="707AA59F" w14:textId="77777777" w:rsidR="00980400" w:rsidRDefault="00980400" w:rsidP="005B1A3F">
            <w:r>
              <w:t>Lokallagsstyret i LHL [Lokallag]</w:t>
            </w:r>
          </w:p>
        </w:tc>
      </w:tr>
      <w:tr w:rsidR="00980400" w14:paraId="737FB0D4" w14:textId="77777777" w:rsidTr="005B1A3F">
        <w:tc>
          <w:tcPr>
            <w:tcW w:w="1838" w:type="dxa"/>
          </w:tcPr>
          <w:p w14:paraId="63970535" w14:textId="77777777" w:rsidR="00980400" w:rsidRDefault="00980400" w:rsidP="005B1A3F">
            <w:r>
              <w:t>Saksbehandler</w:t>
            </w:r>
            <w:r>
              <w:tab/>
            </w:r>
          </w:p>
        </w:tc>
        <w:tc>
          <w:tcPr>
            <w:tcW w:w="3544" w:type="dxa"/>
          </w:tcPr>
          <w:p w14:paraId="33AF9F51" w14:textId="77777777" w:rsidR="00980400" w:rsidRDefault="00980400" w:rsidP="005B1A3F">
            <w:r>
              <w:t>Lokallagsstyret i LHL [Lokallag]</w:t>
            </w:r>
          </w:p>
        </w:tc>
      </w:tr>
    </w:tbl>
    <w:p w14:paraId="27EECD72" w14:textId="77777777" w:rsidR="00C133F3" w:rsidRDefault="00C133F3" w:rsidP="00C133F3"/>
    <w:p w14:paraId="76B077C8" w14:textId="77777777" w:rsidR="00C133F3" w:rsidRDefault="00C133F3" w:rsidP="00980400">
      <w:pPr>
        <w:pStyle w:val="Overskrift1"/>
      </w:pPr>
      <w:r>
        <w:t>Bakgrunn:</w:t>
      </w:r>
    </w:p>
    <w:p w14:paraId="6AF022C3" w14:textId="77777777" w:rsidR="00C133F3" w:rsidRDefault="00C133F3" w:rsidP="00C133F3">
      <w:r>
        <w:t xml:space="preserve">Viser til §7 Lokallag hvor det fremkommer at sakslisten skal omfatte blant annet: </w:t>
      </w:r>
    </w:p>
    <w:p w14:paraId="57EDC7DE" w14:textId="77777777" w:rsidR="00C133F3" w:rsidRDefault="00C133F3" w:rsidP="00C133F3">
      <w:r>
        <w:t>"Andre saker som styret fremmer"</w:t>
      </w:r>
    </w:p>
    <w:p w14:paraId="58197626" w14:textId="77777777" w:rsidR="00C133F3" w:rsidRDefault="00C133F3" w:rsidP="00C133F3"/>
    <w:p w14:paraId="63D67C39" w14:textId="77777777" w:rsidR="00C133F3" w:rsidRDefault="00C133F3" w:rsidP="00980400">
      <w:pPr>
        <w:pStyle w:val="Overskrift1"/>
      </w:pPr>
      <w:r>
        <w:t>Vedlegg:</w:t>
      </w:r>
    </w:p>
    <w:p w14:paraId="3668908B" w14:textId="77777777" w:rsidR="00C133F3" w:rsidRDefault="00C133F3" w:rsidP="00980400">
      <w:pPr>
        <w:pStyle w:val="Listeavsnitt"/>
        <w:numPr>
          <w:ilvl w:val="0"/>
          <w:numId w:val="5"/>
        </w:numPr>
      </w:pPr>
      <w:r>
        <w:t>Sak 1:</w:t>
      </w:r>
    </w:p>
    <w:p w14:paraId="4CD2E61C" w14:textId="77777777" w:rsidR="00C133F3" w:rsidRDefault="00C133F3" w:rsidP="00980400">
      <w:pPr>
        <w:pStyle w:val="Listeavsnitt"/>
        <w:numPr>
          <w:ilvl w:val="0"/>
          <w:numId w:val="5"/>
        </w:numPr>
      </w:pPr>
      <w:r>
        <w:t>Sak 2:</w:t>
      </w:r>
    </w:p>
    <w:p w14:paraId="51D294EA" w14:textId="77777777" w:rsidR="00C133F3" w:rsidRDefault="00C133F3" w:rsidP="00C133F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80400" w14:paraId="01AADBDA" w14:textId="77777777" w:rsidTr="00980400">
        <w:tc>
          <w:tcPr>
            <w:tcW w:w="9346" w:type="dxa"/>
          </w:tcPr>
          <w:p w14:paraId="29896FAE" w14:textId="77777777" w:rsidR="00980400" w:rsidRPr="00980400" w:rsidRDefault="00980400" w:rsidP="00980400">
            <w:pPr>
              <w:rPr>
                <w:b/>
                <w:bCs/>
                <w:i/>
                <w:iCs/>
              </w:rPr>
            </w:pPr>
            <w:r w:rsidRPr="00980400">
              <w:rPr>
                <w:b/>
                <w:bCs/>
                <w:i/>
                <w:iCs/>
              </w:rPr>
              <w:t>Styrets forslag til vedtak:</w:t>
            </w:r>
          </w:p>
          <w:p w14:paraId="188E381C" w14:textId="77777777" w:rsidR="00980400" w:rsidRPr="00C133F3" w:rsidRDefault="00980400" w:rsidP="00980400">
            <w:pPr>
              <w:rPr>
                <w:i/>
                <w:iCs/>
              </w:rPr>
            </w:pPr>
            <w:r w:rsidRPr="00C133F3">
              <w:rPr>
                <w:i/>
                <w:iCs/>
              </w:rPr>
              <w:t>Sak 1:</w:t>
            </w:r>
          </w:p>
          <w:p w14:paraId="569DE018" w14:textId="7E887FFF" w:rsidR="00980400" w:rsidRDefault="00980400" w:rsidP="00C133F3">
            <w:pPr>
              <w:rPr>
                <w:i/>
                <w:iCs/>
              </w:rPr>
            </w:pPr>
            <w:r w:rsidRPr="00C133F3">
              <w:rPr>
                <w:i/>
                <w:iCs/>
              </w:rPr>
              <w:t xml:space="preserve">Sak 2: </w:t>
            </w:r>
          </w:p>
        </w:tc>
      </w:tr>
    </w:tbl>
    <w:p w14:paraId="7C4EF824" w14:textId="77777777" w:rsidR="00C133F3" w:rsidRDefault="00C133F3" w:rsidP="00C133F3"/>
    <w:p w14:paraId="7C92782F" w14:textId="77777777" w:rsidR="00C133F3" w:rsidRDefault="00C133F3" w:rsidP="00C133F3">
      <w:r>
        <w:t> </w:t>
      </w:r>
    </w:p>
    <w:p w14:paraId="627C3EB2" w14:textId="77777777" w:rsidR="00C133F3" w:rsidRDefault="00C133F3">
      <w:pPr>
        <w:spacing w:after="160" w:line="259" w:lineRule="auto"/>
      </w:pPr>
      <w:r>
        <w:br w:type="page"/>
      </w:r>
    </w:p>
    <w:p w14:paraId="615DD1C9" w14:textId="28FC5F3A" w:rsidR="00C133F3" w:rsidRPr="00793862" w:rsidRDefault="00C133F3" w:rsidP="00793862">
      <w:pPr>
        <w:pStyle w:val="Overskrift1"/>
      </w:pPr>
      <w:r w:rsidRPr="00793862">
        <w:lastRenderedPageBreak/>
        <w:t xml:space="preserve">Sak 6: Valg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B0157D" w14:paraId="6372A32C" w14:textId="77777777" w:rsidTr="005B1A3F">
        <w:tc>
          <w:tcPr>
            <w:tcW w:w="1838" w:type="dxa"/>
          </w:tcPr>
          <w:p w14:paraId="4AEEEBB2" w14:textId="77777777" w:rsidR="00B0157D" w:rsidRDefault="00B0157D" w:rsidP="005B1A3F">
            <w:r>
              <w:t>År</w:t>
            </w:r>
          </w:p>
        </w:tc>
        <w:tc>
          <w:tcPr>
            <w:tcW w:w="3544" w:type="dxa"/>
          </w:tcPr>
          <w:p w14:paraId="4AD4DEC2" w14:textId="77777777" w:rsidR="00B0157D" w:rsidRDefault="00B0157D" w:rsidP="005B1A3F">
            <w:r>
              <w:t>20__</w:t>
            </w:r>
          </w:p>
        </w:tc>
      </w:tr>
      <w:tr w:rsidR="00B0157D" w14:paraId="148EDCCF" w14:textId="77777777" w:rsidTr="005B1A3F">
        <w:tc>
          <w:tcPr>
            <w:tcW w:w="1838" w:type="dxa"/>
          </w:tcPr>
          <w:p w14:paraId="3FEAC200" w14:textId="77777777" w:rsidR="00B0157D" w:rsidRDefault="00B0157D" w:rsidP="005B1A3F">
            <w:r>
              <w:t>Fra</w:t>
            </w:r>
          </w:p>
        </w:tc>
        <w:tc>
          <w:tcPr>
            <w:tcW w:w="3544" w:type="dxa"/>
          </w:tcPr>
          <w:p w14:paraId="2C214CDF" w14:textId="22BD6B71" w:rsidR="00B0157D" w:rsidRDefault="00B0157D" w:rsidP="005B1A3F">
            <w:r>
              <w:t>Valgkomitéen i LHL [Lokallag]</w:t>
            </w:r>
          </w:p>
        </w:tc>
      </w:tr>
      <w:tr w:rsidR="00B0157D" w14:paraId="363704E9" w14:textId="77777777" w:rsidTr="005B1A3F">
        <w:tc>
          <w:tcPr>
            <w:tcW w:w="1838" w:type="dxa"/>
          </w:tcPr>
          <w:p w14:paraId="47B9A3DA" w14:textId="77777777" w:rsidR="00B0157D" w:rsidRDefault="00B0157D" w:rsidP="005B1A3F">
            <w:r>
              <w:t>Saksbehandler</w:t>
            </w:r>
            <w:r>
              <w:tab/>
            </w:r>
          </w:p>
        </w:tc>
        <w:tc>
          <w:tcPr>
            <w:tcW w:w="3544" w:type="dxa"/>
          </w:tcPr>
          <w:p w14:paraId="37CFB3F1" w14:textId="7B026903" w:rsidR="00B0157D" w:rsidRDefault="00B0157D" w:rsidP="005B1A3F">
            <w:r>
              <w:t>Valgkomitéen i LHL [Lokallag]</w:t>
            </w:r>
          </w:p>
        </w:tc>
      </w:tr>
    </w:tbl>
    <w:p w14:paraId="18D6AE59" w14:textId="77777777" w:rsidR="00C133F3" w:rsidRDefault="00C133F3" w:rsidP="00C133F3"/>
    <w:p w14:paraId="59C20235" w14:textId="10BF601B" w:rsidR="00C133F3" w:rsidRDefault="00C133F3" w:rsidP="004848F9">
      <w:pPr>
        <w:pStyle w:val="Overskrift1"/>
      </w:pPr>
      <w:r>
        <w:t>Bakgrunn:</w:t>
      </w:r>
    </w:p>
    <w:p w14:paraId="02DB9907" w14:textId="77777777" w:rsidR="00C133F3" w:rsidRDefault="00C133F3" w:rsidP="00C133F3">
      <w:r>
        <w:t xml:space="preserve">Viser til §7 Lokallag hvor det fremkommer at sakslisten skal omfatte blant annet: </w:t>
      </w:r>
    </w:p>
    <w:p w14:paraId="78FF3FF6" w14:textId="306E7D4E" w:rsidR="00C133F3" w:rsidRDefault="00C133F3" w:rsidP="004848F9">
      <w:pPr>
        <w:pStyle w:val="Listeavsnitt"/>
        <w:numPr>
          <w:ilvl w:val="0"/>
          <w:numId w:val="6"/>
        </w:numPr>
      </w:pPr>
      <w:r>
        <w:t>valg av styre</w:t>
      </w:r>
    </w:p>
    <w:p w14:paraId="02C73CA7" w14:textId="77777777" w:rsidR="00C133F3" w:rsidRDefault="00C133F3" w:rsidP="004848F9">
      <w:pPr>
        <w:pStyle w:val="Listeavsnitt"/>
        <w:numPr>
          <w:ilvl w:val="0"/>
          <w:numId w:val="6"/>
        </w:numPr>
      </w:pPr>
      <w:r>
        <w:t>valg av representant til fylkesårsmøtet, og to vararepresentanter i nummerert rekkefølge</w:t>
      </w:r>
    </w:p>
    <w:p w14:paraId="3F592DA4" w14:textId="6522CAB4" w:rsidR="00C133F3" w:rsidRDefault="00C133F3" w:rsidP="004848F9">
      <w:pPr>
        <w:pStyle w:val="Listeavsnitt"/>
        <w:numPr>
          <w:ilvl w:val="0"/>
          <w:numId w:val="6"/>
        </w:numPr>
      </w:pPr>
      <w:r>
        <w:t>valg av 2 personer til å kontrollere og signere regnskapet</w:t>
      </w:r>
    </w:p>
    <w:p w14:paraId="5B38C8D0" w14:textId="78CFB1DD" w:rsidR="00C133F3" w:rsidRDefault="00C133F3" w:rsidP="004848F9">
      <w:pPr>
        <w:pStyle w:val="Listeavsnitt"/>
        <w:numPr>
          <w:ilvl w:val="0"/>
          <w:numId w:val="6"/>
        </w:numPr>
      </w:pPr>
      <w:r>
        <w:t>valg av valgkomité bestående av leder, 2 medlemmer samt 1 vararepresentant</w:t>
      </w:r>
    </w:p>
    <w:p w14:paraId="49879263" w14:textId="04749894" w:rsidR="00C133F3" w:rsidRDefault="00C133F3" w:rsidP="00C133F3">
      <w:r>
        <w:t>Alle verv i lokallagsstyret og valgkomiteen velges for 2 år. Det bør bestrebes å foreta valg slik at ikke alle styre- /</w:t>
      </w:r>
      <w:r w:rsidR="00505186">
        <w:t xml:space="preserve"> </w:t>
      </w:r>
      <w:r>
        <w:t>komit</w:t>
      </w:r>
      <w:r w:rsidR="004848F9">
        <w:t>é</w:t>
      </w:r>
      <w:r>
        <w:t>medlemmer er på valg samme år.</w:t>
      </w:r>
    </w:p>
    <w:p w14:paraId="7107BA2D" w14:textId="77777777" w:rsidR="00C133F3" w:rsidRDefault="00C133F3" w:rsidP="00C133F3"/>
    <w:p w14:paraId="507E44DC" w14:textId="77777777" w:rsidR="00C133F3" w:rsidRDefault="00C133F3" w:rsidP="00793862">
      <w:pPr>
        <w:pStyle w:val="Overskrift1"/>
      </w:pPr>
      <w:r>
        <w:t>Vedlegg:</w:t>
      </w:r>
    </w:p>
    <w:p w14:paraId="17249726" w14:textId="77777777" w:rsidR="00C133F3" w:rsidRDefault="00C133F3" w:rsidP="004848F9">
      <w:pPr>
        <w:pStyle w:val="Listeavsnitt"/>
        <w:numPr>
          <w:ilvl w:val="0"/>
          <w:numId w:val="7"/>
        </w:numPr>
      </w:pPr>
      <w:r>
        <w:t>Valgkomiteens innstilling</w:t>
      </w:r>
    </w:p>
    <w:p w14:paraId="0E7AAB2D" w14:textId="77777777" w:rsidR="00BA43C5" w:rsidRDefault="00BA43C5" w:rsidP="00BA43C5">
      <w:pPr>
        <w:pStyle w:val="Listeavsnitt"/>
      </w:pPr>
    </w:p>
    <w:p w14:paraId="5707C688" w14:textId="77777777" w:rsidR="00BA43C5" w:rsidRDefault="00BA43C5" w:rsidP="00BA43C5">
      <w:pPr>
        <w:pStyle w:val="Listeavsnit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6"/>
      </w:tblGrid>
      <w:tr w:rsidR="00D92925" w14:paraId="47121C48" w14:textId="77777777" w:rsidTr="00D92925">
        <w:tc>
          <w:tcPr>
            <w:tcW w:w="9346" w:type="dxa"/>
          </w:tcPr>
          <w:p w14:paraId="23FB030F" w14:textId="77777777" w:rsidR="00D92925" w:rsidRPr="00C94B58" w:rsidRDefault="00D92925" w:rsidP="00C133F3">
            <w:pPr>
              <w:rPr>
                <w:b/>
                <w:bCs/>
                <w:i/>
                <w:iCs/>
              </w:rPr>
            </w:pPr>
            <w:r w:rsidRPr="00C94B58">
              <w:rPr>
                <w:b/>
                <w:bCs/>
                <w:i/>
                <w:iCs/>
              </w:rPr>
              <w:t>Forslag til vedtak:</w:t>
            </w:r>
          </w:p>
          <w:p w14:paraId="122A7F3F" w14:textId="77777777" w:rsidR="00C94B58" w:rsidRPr="00C94B58" w:rsidRDefault="00C94B58" w:rsidP="00C94B58">
            <w:pPr>
              <w:rPr>
                <w:i/>
                <w:iCs/>
              </w:rPr>
            </w:pPr>
            <w:r w:rsidRPr="00C94B58">
              <w:rPr>
                <w:i/>
                <w:iCs/>
              </w:rPr>
              <w:t>Valgkomiteens innstilling</w:t>
            </w:r>
          </w:p>
          <w:p w14:paraId="1CD589BF" w14:textId="0E589A90" w:rsidR="00D92925" w:rsidRPr="00D92925" w:rsidRDefault="00D92925" w:rsidP="00C133F3"/>
        </w:tc>
      </w:tr>
    </w:tbl>
    <w:p w14:paraId="3A900DEA" w14:textId="2631CA2E" w:rsidR="00903336" w:rsidRPr="00C133F3" w:rsidRDefault="00903336" w:rsidP="00C133F3"/>
    <w:sectPr w:rsidR="00903336" w:rsidRPr="00C133F3" w:rsidSect="00C133F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274" w:bottom="1701" w:left="1276" w:header="822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708F" w14:textId="77777777" w:rsidR="00314BB4" w:rsidRDefault="00314BB4" w:rsidP="0053713A">
      <w:pPr>
        <w:spacing w:after="0"/>
      </w:pPr>
      <w:r>
        <w:separator/>
      </w:r>
    </w:p>
  </w:endnote>
  <w:endnote w:type="continuationSeparator" w:id="0">
    <w:p w14:paraId="4072A585" w14:textId="77777777" w:rsidR="00314BB4" w:rsidRDefault="00314BB4" w:rsidP="005371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ingoDos Pro Bold">
    <w:panose1 w:val="020B0803040302020203"/>
    <w:charset w:val="00"/>
    <w:family w:val="swiss"/>
    <w:notTrueType/>
    <w:pitch w:val="variable"/>
    <w:sig w:usb0="A00000EF" w:usb1="5000207B" w:usb2="00000000" w:usb3="00000000" w:csb0="00000093" w:csb1="00000000"/>
  </w:font>
  <w:font w:name="CamingoDos Pro Light">
    <w:panose1 w:val="020B0303040302020203"/>
    <w:charset w:val="00"/>
    <w:family w:val="swiss"/>
    <w:notTrueType/>
    <w:pitch w:val="variable"/>
    <w:sig w:usb0="A00000E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DC51" w14:textId="77777777" w:rsidR="00733995" w:rsidRDefault="00733995" w:rsidP="00733995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av </w:t>
    </w:r>
    <w:fldSimple w:instr=" NUMPAGES   \* MERGEFORMAT ">
      <w:r w:rsidR="00891B58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C949" w14:textId="77777777" w:rsidR="0053713A" w:rsidRDefault="00903336" w:rsidP="00514AB5">
    <w:pPr>
      <w:pStyle w:val="Bunntekst"/>
      <w:ind w:right="-93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6A20">
      <w:rPr>
        <w:noProof/>
      </w:rPr>
      <w:t>1</w:t>
    </w:r>
    <w:r>
      <w:fldChar w:fldCharType="end"/>
    </w:r>
    <w:r>
      <w:t xml:space="preserve"> av </w:t>
    </w:r>
    <w:fldSimple w:instr=" NUMPAGES   \* MERGEFORMAT ">
      <w:r w:rsidR="00A06A2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16BD" w14:textId="77777777" w:rsidR="00314BB4" w:rsidRDefault="00314BB4" w:rsidP="0053713A">
      <w:pPr>
        <w:spacing w:after="0"/>
      </w:pPr>
      <w:r>
        <w:separator/>
      </w:r>
    </w:p>
  </w:footnote>
  <w:footnote w:type="continuationSeparator" w:id="0">
    <w:p w14:paraId="7BCCF6B8" w14:textId="77777777" w:rsidR="00314BB4" w:rsidRDefault="00314BB4" w:rsidP="005371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B717" w14:textId="77777777" w:rsidR="0053713A" w:rsidRDefault="00733995">
    <w:pPr>
      <w:pStyle w:val="Topptekst"/>
    </w:pPr>
    <w:r w:rsidRPr="0053713A">
      <w:rPr>
        <w:rFonts w:asciiTheme="majorHAnsi" w:hAnsiTheme="majorHAnsi"/>
        <w:noProof/>
        <w:lang w:eastAsia="nb-NO"/>
      </w:rPr>
      <w:drawing>
        <wp:anchor distT="0" distB="0" distL="114300" distR="114300" simplePos="0" relativeHeight="251661312" behindDoc="1" locked="0" layoutInCell="1" allowOverlap="1" wp14:anchorId="044FF5A3" wp14:editId="0A8F229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54000" cy="975600"/>
          <wp:effectExtent l="0" t="0" r="0" b="0"/>
          <wp:wrapNone/>
          <wp:docPr id="2088994339" name="Bilde 2088994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ark_LH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000" cy="9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1B7A" w14:textId="7712C58E" w:rsidR="0053713A" w:rsidRPr="00514AB5" w:rsidRDefault="0053713A" w:rsidP="00DD6990">
    <w:pPr>
      <w:pStyle w:val="Topptekst"/>
      <w:ind w:right="-1101"/>
      <w:rPr>
        <w:rFonts w:ascii="CamingoDos Pro Bold" w:hAnsi="CamingoDos Pro Bold"/>
      </w:rPr>
    </w:pPr>
    <w:r w:rsidRPr="00514AB5">
      <w:rPr>
        <w:rFonts w:ascii="CamingoDos Pro Bold" w:hAnsi="CamingoDos Pro Bold"/>
        <w:noProof/>
        <w:lang w:eastAsia="nb-NO"/>
      </w:rPr>
      <w:drawing>
        <wp:anchor distT="0" distB="0" distL="114300" distR="114300" simplePos="0" relativeHeight="251657216" behindDoc="1" locked="0" layoutInCell="1" allowOverlap="1" wp14:anchorId="302ED36C" wp14:editId="0F71A4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854200" cy="975360"/>
          <wp:effectExtent l="0" t="0" r="0" b="0"/>
          <wp:wrapNone/>
          <wp:docPr id="1930298018" name="Bilde 1930298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ark_LH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241101" w14:textId="77777777" w:rsidR="0053713A" w:rsidRPr="00514AB5" w:rsidRDefault="0053713A" w:rsidP="00C133F3">
    <w:pPr>
      <w:pStyle w:val="Topptekst"/>
      <w:ind w:right="-1101"/>
      <w:jc w:val="left"/>
      <w:rPr>
        <w:rFonts w:ascii="CamingoDos Pro Light" w:hAnsi="CamingoDos Pro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07B7"/>
    <w:multiLevelType w:val="hybridMultilevel"/>
    <w:tmpl w:val="4C48F33E"/>
    <w:lvl w:ilvl="0" w:tplc="13C6D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B358D"/>
    <w:multiLevelType w:val="hybridMultilevel"/>
    <w:tmpl w:val="4B7C21FE"/>
    <w:lvl w:ilvl="0" w:tplc="13C6D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466EC"/>
    <w:multiLevelType w:val="hybridMultilevel"/>
    <w:tmpl w:val="CB54D0B8"/>
    <w:lvl w:ilvl="0" w:tplc="13C6D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47B55"/>
    <w:multiLevelType w:val="hybridMultilevel"/>
    <w:tmpl w:val="D070F3D0"/>
    <w:lvl w:ilvl="0" w:tplc="7ECCCF9A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C262C3"/>
    <w:multiLevelType w:val="hybridMultilevel"/>
    <w:tmpl w:val="4D2E4BC2"/>
    <w:lvl w:ilvl="0" w:tplc="13C6D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12BD"/>
    <w:multiLevelType w:val="hybridMultilevel"/>
    <w:tmpl w:val="32B6B81E"/>
    <w:lvl w:ilvl="0" w:tplc="13C6DA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005689B"/>
    <w:multiLevelType w:val="hybridMultilevel"/>
    <w:tmpl w:val="9BC0AAD0"/>
    <w:lvl w:ilvl="0" w:tplc="13C6D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9441">
    <w:abstractNumId w:val="2"/>
  </w:num>
  <w:num w:numId="2" w16cid:durableId="95443541">
    <w:abstractNumId w:val="3"/>
  </w:num>
  <w:num w:numId="3" w16cid:durableId="1754466990">
    <w:abstractNumId w:val="6"/>
  </w:num>
  <w:num w:numId="4" w16cid:durableId="894901221">
    <w:abstractNumId w:val="4"/>
  </w:num>
  <w:num w:numId="5" w16cid:durableId="1198395486">
    <w:abstractNumId w:val="0"/>
  </w:num>
  <w:num w:numId="6" w16cid:durableId="139009025">
    <w:abstractNumId w:val="5"/>
  </w:num>
  <w:num w:numId="7" w16cid:durableId="126461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F3"/>
    <w:rsid w:val="001047EE"/>
    <w:rsid w:val="00115A22"/>
    <w:rsid w:val="0012490E"/>
    <w:rsid w:val="002A1079"/>
    <w:rsid w:val="002F4174"/>
    <w:rsid w:val="00314BB4"/>
    <w:rsid w:val="00336AF2"/>
    <w:rsid w:val="00377042"/>
    <w:rsid w:val="003F2628"/>
    <w:rsid w:val="004522D5"/>
    <w:rsid w:val="004848F9"/>
    <w:rsid w:val="00505186"/>
    <w:rsid w:val="00514AB5"/>
    <w:rsid w:val="0053713A"/>
    <w:rsid w:val="005918DB"/>
    <w:rsid w:val="00670D5E"/>
    <w:rsid w:val="006C49C7"/>
    <w:rsid w:val="006E12C2"/>
    <w:rsid w:val="00704671"/>
    <w:rsid w:val="00707334"/>
    <w:rsid w:val="00733995"/>
    <w:rsid w:val="00793862"/>
    <w:rsid w:val="00845D8D"/>
    <w:rsid w:val="00891B58"/>
    <w:rsid w:val="00903336"/>
    <w:rsid w:val="00980400"/>
    <w:rsid w:val="00A06A20"/>
    <w:rsid w:val="00A167BA"/>
    <w:rsid w:val="00A657D2"/>
    <w:rsid w:val="00B0157D"/>
    <w:rsid w:val="00B01C02"/>
    <w:rsid w:val="00BA0AE1"/>
    <w:rsid w:val="00BA43C5"/>
    <w:rsid w:val="00C02CA2"/>
    <w:rsid w:val="00C133F3"/>
    <w:rsid w:val="00C26991"/>
    <w:rsid w:val="00C51D53"/>
    <w:rsid w:val="00C94B58"/>
    <w:rsid w:val="00CB539C"/>
    <w:rsid w:val="00D92925"/>
    <w:rsid w:val="00DD6990"/>
    <w:rsid w:val="00F12BE8"/>
    <w:rsid w:val="00F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B2462"/>
  <w15:docId w15:val="{1C8B3350-DBDD-4386-8F18-A3B970A2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AB5"/>
    <w:pPr>
      <w:spacing w:after="24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F26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49166D" w:themeColor="accent1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F262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53713A"/>
    <w:pPr>
      <w:tabs>
        <w:tab w:val="center" w:pos="4536"/>
        <w:tab w:val="right" w:pos="9072"/>
      </w:tabs>
      <w:spacing w:after="0"/>
      <w:jc w:val="right"/>
    </w:pPr>
    <w:rPr>
      <w:color w:val="49166D" w:themeColor="accent1"/>
      <w:sz w:val="15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14AB5"/>
    <w:rPr>
      <w:color w:val="49166D" w:themeColor="accent1"/>
      <w:sz w:val="15"/>
    </w:rPr>
  </w:style>
  <w:style w:type="paragraph" w:styleId="Bunntekst">
    <w:name w:val="footer"/>
    <w:basedOn w:val="Normal"/>
    <w:link w:val="BunntekstTegn"/>
    <w:uiPriority w:val="99"/>
    <w:semiHidden/>
    <w:rsid w:val="0053713A"/>
    <w:pPr>
      <w:tabs>
        <w:tab w:val="center" w:pos="4536"/>
        <w:tab w:val="right" w:pos="9072"/>
      </w:tabs>
      <w:spacing w:after="0"/>
    </w:pPr>
    <w:rPr>
      <w:color w:val="49166D" w:themeColor="accent1"/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14AB5"/>
    <w:rPr>
      <w:color w:val="49166D" w:themeColor="accent1"/>
      <w:sz w:val="1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628"/>
    <w:rPr>
      <w:rFonts w:asciiTheme="majorHAnsi" w:eastAsiaTheme="majorEastAsia" w:hAnsiTheme="majorHAnsi" w:cstheme="majorBidi"/>
      <w:b/>
      <w:color w:val="49166D" w:themeColor="accent1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F2628"/>
    <w:rPr>
      <w:rFonts w:asciiTheme="majorHAnsi" w:eastAsiaTheme="majorEastAsia" w:hAnsiTheme="majorHAnsi" w:cstheme="majorBidi"/>
      <w:b/>
      <w:szCs w:val="26"/>
    </w:rPr>
  </w:style>
  <w:style w:type="character" w:styleId="Hyperkobling">
    <w:name w:val="Hyperlink"/>
    <w:basedOn w:val="Standardskriftforavsnitt"/>
    <w:uiPriority w:val="99"/>
    <w:semiHidden/>
    <w:rsid w:val="0053713A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rsid w:val="0053713A"/>
    <w:rPr>
      <w:color w:val="808080"/>
      <w:shd w:val="clear" w:color="auto" w:fill="E6E6E6"/>
    </w:rPr>
  </w:style>
  <w:style w:type="table" w:styleId="Tabellrutenett">
    <w:name w:val="Table Grid"/>
    <w:basedOn w:val="Vanligtabell"/>
    <w:uiPriority w:val="39"/>
    <w:rsid w:val="0053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53713A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2A1079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1079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891B58"/>
    <w:rPr>
      <w:b/>
      <w:bCs/>
    </w:rPr>
  </w:style>
  <w:style w:type="paragraph" w:styleId="Listeavsnitt">
    <w:name w:val="List Paragraph"/>
    <w:basedOn w:val="Normal"/>
    <w:uiPriority w:val="34"/>
    <w:qFormat/>
    <w:rsid w:val="00C1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hl365no.sharepoint.com/sites/Maler/Office%20Maler/Brevmal%20LHL.dotx" TargetMode="External"/></Relationships>
</file>

<file path=word/theme/theme1.xml><?xml version="1.0" encoding="utf-8"?>
<a:theme xmlns:a="http://schemas.openxmlformats.org/drawingml/2006/main" name="Office-tema">
  <a:themeElements>
    <a:clrScheme name="Egendefinert 3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9166D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50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0BE62035A00D4F80A30A0725BFC7EA" ma:contentTypeVersion="2" ma:contentTypeDescription="Opprett et nytt dokument." ma:contentTypeScope="" ma:versionID="31ea96bbbddc41e302c1076909ee751e">
  <xsd:schema xmlns:xsd="http://www.w3.org/2001/XMLSchema" xmlns:xs="http://www.w3.org/2001/XMLSchema" xmlns:p="http://schemas.microsoft.com/office/2006/metadata/properties" xmlns:ns2="3bf63570-d032-4129-8d02-55ced44e6830" targetNamespace="http://schemas.microsoft.com/office/2006/metadata/properties" ma:root="true" ma:fieldsID="eb2fca588c0bfecc25a95af51ea57933" ns2:_="">
    <xsd:import namespace="3bf63570-d032-4129-8d02-55ced44e6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3570-d032-4129-8d02-55ced44e6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11C1A-60EF-4C92-AC19-C1EDA0620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5328E-4E3A-40F2-B055-3F90A7F69F0A}">
  <ds:schemaRefs/>
</ds:datastoreItem>
</file>

<file path=customXml/itemProps3.xml><?xml version="1.0" encoding="utf-8"?>
<ds:datastoreItem xmlns:ds="http://schemas.openxmlformats.org/officeDocument/2006/customXml" ds:itemID="{BE98F5D6-8725-459C-BB60-942B0F997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60C2E1-C87F-48EC-8BDE-3CF44D2E4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63570-d032-4129-8d02-55ced44e6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Brevmal%20LHL</Template>
  <TotalTime>0</TotalTime>
  <Pages>6</Pages>
  <Words>507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LHL Helse AS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Skaret Sørensen</dc:creator>
  <cp:keywords/>
  <dc:description/>
  <cp:lastModifiedBy>Irene Skaret Sørensen</cp:lastModifiedBy>
  <cp:revision>23</cp:revision>
  <dcterms:created xsi:type="dcterms:W3CDTF">2026-01-09T08:36:00Z</dcterms:created>
  <dcterms:modified xsi:type="dcterms:W3CDTF">2026-01-09T12:48:00Z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0x0101003E0BE62035A00D4F80A30A0725BFC7EA</vt:lpwstr>
  </property>
</Properties>
</file>